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1B47CD" w14:textId="77777777" w:rsidR="00792983" w:rsidRDefault="00792983" w:rsidP="00792983"/>
    <w:p w14:paraId="4996CD75" w14:textId="12FEDE10" w:rsidR="00792983" w:rsidRDefault="00792983" w:rsidP="00792983">
      <w:r>
        <w:t xml:space="preserve">AUTO SCALLING GROUP </w:t>
      </w:r>
    </w:p>
    <w:p w14:paraId="0A5DCEE4" w14:textId="77777777" w:rsidR="00792983" w:rsidRDefault="00792983" w:rsidP="00792983"/>
    <w:p w14:paraId="2BD75CDA" w14:textId="7BC76116" w:rsidR="00792983" w:rsidRDefault="00792983" w:rsidP="00792983">
      <w:pPr>
        <w:pStyle w:val="ListParagraph"/>
        <w:numPr>
          <w:ilvl w:val="0"/>
          <w:numId w:val="2"/>
        </w:numPr>
      </w:pPr>
      <w:r>
        <w:t xml:space="preserve"> </w:t>
      </w:r>
      <w:r w:rsidRPr="00792983">
        <w:t xml:space="preserve">Create one VPC in </w:t>
      </w:r>
      <w:r w:rsidR="007D659C">
        <w:t xml:space="preserve">the </w:t>
      </w:r>
      <w:r w:rsidRPr="00792983">
        <w:t>N</w:t>
      </w:r>
      <w:r w:rsidR="007D659C">
        <w:t xml:space="preserve">orth </w:t>
      </w:r>
      <w:r w:rsidRPr="00792983">
        <w:t>Virginia region.</w:t>
      </w:r>
    </w:p>
    <w:p w14:paraId="50088E8D" w14:textId="6B0B09F1" w:rsidR="007D659C" w:rsidRDefault="007D659C" w:rsidP="007D659C">
      <w:pPr>
        <w:pStyle w:val="ListParagraph"/>
      </w:pPr>
      <w:r>
        <w:t xml:space="preserve">Go to the VPC part, click on it, then create the VPC </w:t>
      </w:r>
      <w:r>
        <w:br/>
        <w:t xml:space="preserve">then </w:t>
      </w:r>
      <w:r w:rsidR="002C2E95">
        <w:t xml:space="preserve">after you name it as you want or something related to your project, based on  </w:t>
      </w:r>
    </w:p>
    <w:p w14:paraId="2C0375DD" w14:textId="095622EE" w:rsidR="002C2E95" w:rsidRDefault="002C2E95" w:rsidP="002C2E95">
      <w:pPr>
        <w:pStyle w:val="ListParagraph"/>
        <w:numPr>
          <w:ilvl w:val="1"/>
          <w:numId w:val="2"/>
        </w:numPr>
      </w:pPr>
      <w:proofErr w:type="gramStart"/>
      <w:r>
        <w:t>Gives  ipv</w:t>
      </w:r>
      <w:proofErr w:type="gramEnd"/>
      <w:r>
        <w:t xml:space="preserve">4 CIDR range as much as you want  </w:t>
      </w:r>
    </w:p>
    <w:p w14:paraId="21F204DE" w14:textId="63387153" w:rsidR="007D659C" w:rsidRDefault="007D659C" w:rsidP="007D659C">
      <w:r w:rsidRPr="007D659C">
        <w:rPr>
          <w:noProof/>
        </w:rPr>
        <w:drawing>
          <wp:inline distT="0" distB="0" distL="0" distR="0" wp14:anchorId="076058A5" wp14:editId="48DCC618">
            <wp:extent cx="5943600" cy="3020060"/>
            <wp:effectExtent l="0" t="0" r="0" b="8890"/>
            <wp:docPr id="836526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265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84A8" w14:textId="0E4A8ECF" w:rsidR="002C2E95" w:rsidRDefault="002C2E95" w:rsidP="007D659C">
      <w:r>
        <w:t xml:space="preserve">Then click on </w:t>
      </w:r>
      <w:proofErr w:type="gramStart"/>
      <w:r>
        <w:t>create  and</w:t>
      </w:r>
      <w:proofErr w:type="gramEnd"/>
      <w:r>
        <w:t xml:space="preserve"> successfully created </w:t>
      </w:r>
      <w:r>
        <w:br/>
      </w:r>
      <w:r w:rsidRPr="002C2E95">
        <w:rPr>
          <w:noProof/>
        </w:rPr>
        <w:drawing>
          <wp:inline distT="0" distB="0" distL="0" distR="0" wp14:anchorId="5114F975" wp14:editId="0B1EBA64">
            <wp:extent cx="5943600" cy="2508250"/>
            <wp:effectExtent l="0" t="0" r="0" b="6350"/>
            <wp:docPr id="40238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849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470F" w14:textId="77777777" w:rsidR="007D659C" w:rsidRDefault="007D659C" w:rsidP="007D659C"/>
    <w:p w14:paraId="20AE84CE" w14:textId="77777777" w:rsidR="002C2E95" w:rsidRPr="00792983" w:rsidRDefault="002C2E95" w:rsidP="007D659C"/>
    <w:p w14:paraId="0011DC0F" w14:textId="77777777" w:rsidR="00792983" w:rsidRDefault="00792983" w:rsidP="00792983">
      <w:pPr>
        <w:numPr>
          <w:ilvl w:val="0"/>
          <w:numId w:val="2"/>
        </w:numPr>
      </w:pPr>
      <w:r w:rsidRPr="00792983">
        <w:t>Create two subnets: one public subnet and one private subnet.</w:t>
      </w:r>
    </w:p>
    <w:p w14:paraId="6DEFFE49" w14:textId="30A23C5F" w:rsidR="002C2E95" w:rsidRDefault="002C2E95" w:rsidP="002C2E95">
      <w:r>
        <w:t xml:space="preserve">Go to the subnet part, click on it </w:t>
      </w:r>
      <w:r>
        <w:br/>
        <w:t xml:space="preserve">create the subnet, give details as needed </w:t>
      </w:r>
    </w:p>
    <w:p w14:paraId="7E4798CD" w14:textId="2DA842E8" w:rsidR="002C2E95" w:rsidRDefault="002C2E95" w:rsidP="002C2E95">
      <w:r w:rsidRPr="002C2E95">
        <w:rPr>
          <w:noProof/>
        </w:rPr>
        <w:drawing>
          <wp:inline distT="0" distB="0" distL="0" distR="0" wp14:anchorId="2B1B7FFF" wp14:editId="3D1625A6">
            <wp:extent cx="5943600" cy="2923540"/>
            <wp:effectExtent l="0" t="0" r="0" b="0"/>
            <wp:docPr id="1648649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6494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35E8" w14:textId="185727AC" w:rsidR="002C2E95" w:rsidRDefault="002C2E95" w:rsidP="002C2E95">
      <w:r>
        <w:t>I give the range IPv4</w:t>
      </w:r>
    </w:p>
    <w:p w14:paraId="38F47C00" w14:textId="3FDAEF2E" w:rsidR="002C2E95" w:rsidRDefault="002C2E95" w:rsidP="002C2E95">
      <w:r w:rsidRPr="002C2E95">
        <w:rPr>
          <w:noProof/>
        </w:rPr>
        <w:drawing>
          <wp:inline distT="0" distB="0" distL="0" distR="0" wp14:anchorId="727B3C3C" wp14:editId="1321A08C">
            <wp:extent cx="5943600" cy="2955290"/>
            <wp:effectExtent l="0" t="0" r="0" b="0"/>
            <wp:docPr id="237563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634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1E59D" w14:textId="0A321C99" w:rsidR="002C2E95" w:rsidRDefault="002C2E95" w:rsidP="002C2E95">
      <w:r>
        <w:t>Then this public subnet-1</w:t>
      </w:r>
    </w:p>
    <w:p w14:paraId="09C24769" w14:textId="310D6F8E" w:rsidR="002C2E95" w:rsidRDefault="002C2E95" w:rsidP="002C2E95">
      <w:r w:rsidRPr="002C2E95">
        <w:rPr>
          <w:noProof/>
        </w:rPr>
        <w:lastRenderedPageBreak/>
        <w:drawing>
          <wp:inline distT="0" distB="0" distL="0" distR="0" wp14:anchorId="6B7D6656" wp14:editId="2C9647E9">
            <wp:extent cx="5943600" cy="1092200"/>
            <wp:effectExtent l="0" t="0" r="0" b="0"/>
            <wp:docPr id="1730246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468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24D7" w14:textId="09C051A6" w:rsidR="00EE409F" w:rsidRDefault="00EE409F" w:rsidP="002C2E95">
      <w:r>
        <w:t xml:space="preserve">The Private subnet has been opened </w:t>
      </w:r>
    </w:p>
    <w:p w14:paraId="50BB1B8F" w14:textId="5CF91ADC" w:rsidR="00EE409F" w:rsidRDefault="00EE409F" w:rsidP="002C2E95">
      <w:r>
        <w:t xml:space="preserve">We need to create the subnet </w:t>
      </w:r>
    </w:p>
    <w:p w14:paraId="36AD33E6" w14:textId="02C83E3B" w:rsidR="00EE409F" w:rsidRDefault="00EE409F" w:rsidP="002C2E95">
      <w:r w:rsidRPr="00EE409F">
        <w:rPr>
          <w:noProof/>
        </w:rPr>
        <w:drawing>
          <wp:inline distT="0" distB="0" distL="0" distR="0" wp14:anchorId="57081DDF" wp14:editId="538287AA">
            <wp:extent cx="5943600" cy="2180590"/>
            <wp:effectExtent l="0" t="0" r="0" b="0"/>
            <wp:docPr id="136458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82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E9A2" w14:textId="7B28D6D3" w:rsidR="00EE409F" w:rsidRDefault="00EE409F" w:rsidP="002C2E95">
      <w:r>
        <w:t xml:space="preserve">We can see the private and public subnets </w:t>
      </w:r>
    </w:p>
    <w:p w14:paraId="2CA00A82" w14:textId="105B6A65" w:rsidR="00EE409F" w:rsidRDefault="00EE409F" w:rsidP="002C2E95">
      <w:r w:rsidRPr="00EE409F">
        <w:rPr>
          <w:noProof/>
        </w:rPr>
        <w:drawing>
          <wp:inline distT="0" distB="0" distL="0" distR="0" wp14:anchorId="1E0D70D2" wp14:editId="601C2508">
            <wp:extent cx="5943600" cy="1765300"/>
            <wp:effectExtent l="0" t="0" r="0" b="6350"/>
            <wp:docPr id="1277429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297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DB6D" w14:textId="77777777" w:rsidR="002C2E95" w:rsidRDefault="002C2E95" w:rsidP="002C2E95"/>
    <w:p w14:paraId="54D21FC9" w14:textId="77777777" w:rsidR="002C2E95" w:rsidRDefault="002C2E95" w:rsidP="002C2E95"/>
    <w:p w14:paraId="36013263" w14:textId="77777777" w:rsidR="002C2E95" w:rsidRPr="00792983" w:rsidRDefault="002C2E95" w:rsidP="002C2E95"/>
    <w:p w14:paraId="4833DC27" w14:textId="77777777" w:rsidR="00792983" w:rsidRDefault="00792983" w:rsidP="00792983">
      <w:pPr>
        <w:numPr>
          <w:ilvl w:val="0"/>
          <w:numId w:val="2"/>
        </w:numPr>
      </w:pPr>
      <w:r w:rsidRPr="00792983">
        <w:t>Attach an IGW to the VPC.</w:t>
      </w:r>
    </w:p>
    <w:p w14:paraId="312BABEF" w14:textId="252AEFA4" w:rsidR="00EE409F" w:rsidRDefault="00EE409F" w:rsidP="00EE409F">
      <w:pPr>
        <w:ind w:left="720"/>
      </w:pPr>
      <w:r>
        <w:t>First</w:t>
      </w:r>
      <w:r w:rsidR="001B4450">
        <w:t>,</w:t>
      </w:r>
      <w:r>
        <w:t xml:space="preserve"> we need</w:t>
      </w:r>
      <w:r w:rsidR="001B4450">
        <w:t xml:space="preserve"> to c</w:t>
      </w:r>
      <w:r>
        <w:t xml:space="preserve">reate </w:t>
      </w:r>
      <w:r w:rsidR="001B4450">
        <w:t xml:space="preserve">an </w:t>
      </w:r>
      <w:r>
        <w:t xml:space="preserve">internet gateway, then we have to attach to the VPC </w:t>
      </w:r>
    </w:p>
    <w:p w14:paraId="0A91CB38" w14:textId="756750D8" w:rsidR="001B4450" w:rsidRDefault="001B4450" w:rsidP="00EE409F">
      <w:pPr>
        <w:ind w:left="720"/>
      </w:pPr>
      <w:r>
        <w:t>Then, after we attach to the VPC</w:t>
      </w:r>
    </w:p>
    <w:p w14:paraId="2429356A" w14:textId="5A01C263" w:rsidR="001B4450" w:rsidRDefault="001B4450" w:rsidP="00EE409F">
      <w:pPr>
        <w:ind w:left="720"/>
      </w:pPr>
      <w:r>
        <w:lastRenderedPageBreak/>
        <w:t xml:space="preserve">Click on Create IGW, go inside give the name as you want  </w:t>
      </w:r>
    </w:p>
    <w:p w14:paraId="103FB5E6" w14:textId="08DF9988" w:rsidR="001B4450" w:rsidRDefault="001B4450" w:rsidP="001B4450">
      <w:r w:rsidRPr="001B4450">
        <w:rPr>
          <w:noProof/>
        </w:rPr>
        <w:drawing>
          <wp:inline distT="0" distB="0" distL="0" distR="0" wp14:anchorId="0511BDE4" wp14:editId="63BBFB40">
            <wp:extent cx="5943600" cy="2065655"/>
            <wp:effectExtent l="0" t="0" r="0" b="0"/>
            <wp:docPr id="343866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668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8E6A" w14:textId="36D2C669" w:rsidR="001B4450" w:rsidRDefault="001B4450" w:rsidP="001B4450">
      <w:r>
        <w:t xml:space="preserve">Created after the right corner option showing attachment to </w:t>
      </w:r>
      <w:proofErr w:type="gramStart"/>
      <w:r>
        <w:t>VPC  like</w:t>
      </w:r>
      <w:proofErr w:type="gramEnd"/>
      <w:r>
        <w:t xml:space="preserve"> that you have to do </w:t>
      </w:r>
    </w:p>
    <w:p w14:paraId="1B66C095" w14:textId="37D6CA3E" w:rsidR="00EE409F" w:rsidRDefault="001B4450" w:rsidP="00EE409F">
      <w:r w:rsidRPr="001B4450">
        <w:rPr>
          <w:noProof/>
        </w:rPr>
        <w:drawing>
          <wp:inline distT="0" distB="0" distL="0" distR="0" wp14:anchorId="46197833" wp14:editId="7E603FC8">
            <wp:extent cx="5943600" cy="1362075"/>
            <wp:effectExtent l="0" t="0" r="0" b="9525"/>
            <wp:docPr id="2115360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606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BB02" w14:textId="7CD2A75C" w:rsidR="001B4450" w:rsidRDefault="001B4450" w:rsidP="00EE409F">
      <w:r>
        <w:t xml:space="preserve">You see the difference between attaching the VPC and without attaching the VPC </w:t>
      </w:r>
    </w:p>
    <w:p w14:paraId="34B5F5E5" w14:textId="0E03A65F" w:rsidR="001B4450" w:rsidRDefault="001B4450" w:rsidP="00EE409F">
      <w:r w:rsidRPr="001B4450">
        <w:rPr>
          <w:noProof/>
        </w:rPr>
        <w:drawing>
          <wp:inline distT="0" distB="0" distL="0" distR="0" wp14:anchorId="3D124568" wp14:editId="2D00401E">
            <wp:extent cx="5943600" cy="1905000"/>
            <wp:effectExtent l="0" t="0" r="0" b="0"/>
            <wp:docPr id="1507835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354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5509" w14:textId="77777777" w:rsidR="001B4450" w:rsidRDefault="001B4450" w:rsidP="00EE409F"/>
    <w:p w14:paraId="4D004CB1" w14:textId="77777777" w:rsidR="00EE409F" w:rsidRPr="00792983" w:rsidRDefault="00EE409F" w:rsidP="00EE409F"/>
    <w:p w14:paraId="0891A08F" w14:textId="77777777" w:rsidR="00792983" w:rsidRDefault="00792983" w:rsidP="00792983">
      <w:pPr>
        <w:numPr>
          <w:ilvl w:val="0"/>
          <w:numId w:val="2"/>
        </w:numPr>
      </w:pPr>
      <w:r w:rsidRPr="00792983">
        <w:t>Create one public route table (RT) and one private route table.</w:t>
      </w:r>
    </w:p>
    <w:p w14:paraId="12954C92" w14:textId="576B34B4" w:rsidR="00114B43" w:rsidRDefault="00114B43" w:rsidP="00114B43">
      <w:r>
        <w:t xml:space="preserve">Go to the routable part, click on the </w:t>
      </w:r>
      <w:r w:rsidR="002314A5">
        <w:t>Create</w:t>
      </w:r>
      <w:r w:rsidR="009E4B59">
        <w:t xml:space="preserve"> </w:t>
      </w:r>
      <w:r>
        <w:t xml:space="preserve">route table </w:t>
      </w:r>
      <w:r>
        <w:br/>
        <w:t xml:space="preserve">which VPC </w:t>
      </w:r>
      <w:r w:rsidR="009E4B59">
        <w:t xml:space="preserve">do </w:t>
      </w:r>
      <w:r>
        <w:t xml:space="preserve">YOU ADD IT then create it </w:t>
      </w:r>
    </w:p>
    <w:p w14:paraId="012C58DC" w14:textId="53049E06" w:rsidR="00114B43" w:rsidRDefault="00114B43" w:rsidP="00114B43">
      <w:r w:rsidRPr="00114B43">
        <w:rPr>
          <w:noProof/>
        </w:rPr>
        <w:lastRenderedPageBreak/>
        <w:drawing>
          <wp:inline distT="0" distB="0" distL="0" distR="0" wp14:anchorId="732F2604" wp14:editId="3132DE15">
            <wp:extent cx="5943600" cy="2473960"/>
            <wp:effectExtent l="0" t="0" r="0" b="2540"/>
            <wp:docPr id="1307393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932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8D6F" w14:textId="51D5951D" w:rsidR="009E4B59" w:rsidRDefault="009E4B59" w:rsidP="00114B43">
      <w:r>
        <w:t xml:space="preserve">I created a subnet </w:t>
      </w:r>
    </w:p>
    <w:p w14:paraId="0EA50198" w14:textId="1AA20240" w:rsidR="001B4450" w:rsidRDefault="009E4B59" w:rsidP="001B4450">
      <w:r w:rsidRPr="009E4B59">
        <w:rPr>
          <w:noProof/>
        </w:rPr>
        <w:drawing>
          <wp:inline distT="0" distB="0" distL="0" distR="0" wp14:anchorId="543D06E6" wp14:editId="4D53817C">
            <wp:extent cx="5943600" cy="2273300"/>
            <wp:effectExtent l="0" t="0" r="0" b="0"/>
            <wp:docPr id="2126230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301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1FE9" w14:textId="6C34F0BE" w:rsidR="002B47BA" w:rsidRDefault="002B47BA" w:rsidP="001B4450">
      <w:r>
        <w:t>This is a public subnet. Once open route table then after, we have to add go to the inside subnet</w:t>
      </w:r>
      <w:r>
        <w:br/>
        <w:t xml:space="preserve">edit subnet association, then add public subnet. </w:t>
      </w:r>
      <w:r w:rsidRPr="002B47BA">
        <w:rPr>
          <w:b/>
          <w:bCs/>
        </w:rPr>
        <w:t>Explicit subnet associations</w:t>
      </w:r>
      <w:r w:rsidRPr="002B47BA">
        <w:t> (1)</w:t>
      </w:r>
      <w:r>
        <w:t xml:space="preserve"> </w:t>
      </w:r>
    </w:p>
    <w:p w14:paraId="29E5B5F7" w14:textId="7E2876E0" w:rsidR="002B47BA" w:rsidRDefault="002B47BA" w:rsidP="001B4450">
      <w:r w:rsidRPr="002B47BA">
        <w:rPr>
          <w:noProof/>
        </w:rPr>
        <w:lastRenderedPageBreak/>
        <w:drawing>
          <wp:inline distT="0" distB="0" distL="0" distR="0" wp14:anchorId="716559D8" wp14:editId="46E24DB9">
            <wp:extent cx="5943600" cy="2386330"/>
            <wp:effectExtent l="0" t="0" r="0" b="0"/>
            <wp:docPr id="1761635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356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B07F" w14:textId="099F217E" w:rsidR="002B47BA" w:rsidRDefault="002B47BA" w:rsidP="001B4450">
      <w:r>
        <w:t xml:space="preserve">This is a private </w:t>
      </w:r>
    </w:p>
    <w:p w14:paraId="2A6CBE19" w14:textId="00CDB2C5" w:rsidR="002B47BA" w:rsidRDefault="002B47BA" w:rsidP="001B4450">
      <w:r w:rsidRPr="002B47BA">
        <w:rPr>
          <w:noProof/>
        </w:rPr>
        <w:drawing>
          <wp:inline distT="0" distB="0" distL="0" distR="0" wp14:anchorId="6E4FD4BA" wp14:editId="3F6FDE7D">
            <wp:extent cx="5943600" cy="2496185"/>
            <wp:effectExtent l="0" t="0" r="0" b="0"/>
            <wp:docPr id="1064970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702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72AB" w14:textId="6317B27B" w:rsidR="002B47BA" w:rsidRDefault="002B47BA" w:rsidP="001B4450">
      <w:r>
        <w:t>This is a private subnet that I have opened</w:t>
      </w:r>
    </w:p>
    <w:p w14:paraId="094D8976" w14:textId="31C7ABA3" w:rsidR="002B47BA" w:rsidRDefault="002B47BA" w:rsidP="001B4450">
      <w:r w:rsidRPr="002B47BA">
        <w:rPr>
          <w:noProof/>
        </w:rPr>
        <w:lastRenderedPageBreak/>
        <w:drawing>
          <wp:inline distT="0" distB="0" distL="0" distR="0" wp14:anchorId="54104E9A" wp14:editId="21F8EA40">
            <wp:extent cx="5943600" cy="2560955"/>
            <wp:effectExtent l="0" t="0" r="0" b="0"/>
            <wp:docPr id="344123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238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1D03" w14:textId="77777777" w:rsidR="001B4450" w:rsidRPr="00792983" w:rsidRDefault="001B4450" w:rsidP="001B4450"/>
    <w:p w14:paraId="5D3FD5C6" w14:textId="77777777" w:rsidR="00D52415" w:rsidRDefault="00792983" w:rsidP="00792983">
      <w:pPr>
        <w:numPr>
          <w:ilvl w:val="0"/>
          <w:numId w:val="2"/>
        </w:numPr>
      </w:pPr>
      <w:r w:rsidRPr="00792983">
        <w:t>Deploy a NAT gateway in the public subnet and attach the NAT gateway to the private subnet</w:t>
      </w:r>
    </w:p>
    <w:p w14:paraId="2E5C26F9" w14:textId="77777777" w:rsidR="00E83B51" w:rsidRPr="00E83B51" w:rsidRDefault="00D52415" w:rsidP="00E83B51">
      <w:pPr>
        <w:numPr>
          <w:ilvl w:val="0"/>
          <w:numId w:val="3"/>
        </w:numPr>
      </w:pPr>
      <w:r>
        <w:t>I created a NAT gateway deployment in the public</w:t>
      </w:r>
      <w:r w:rsidR="00E83B51">
        <w:t xml:space="preserve"> subnet </w:t>
      </w:r>
      <w:r w:rsidR="00E83B51" w:rsidRPr="00E83B51">
        <w:rPr>
          <w:b/>
          <w:bCs/>
        </w:rPr>
        <w:t>Name:</w:t>
      </w:r>
      <w:r w:rsidR="00E83B51" w:rsidRPr="00E83B51">
        <w:t xml:space="preserve"> </w:t>
      </w:r>
      <w:proofErr w:type="spellStart"/>
      <w:r w:rsidR="00E83B51" w:rsidRPr="00E83B51">
        <w:t>MyNATGateway</w:t>
      </w:r>
      <w:proofErr w:type="spellEnd"/>
    </w:p>
    <w:p w14:paraId="204FFA2C" w14:textId="77777777" w:rsidR="00E83B51" w:rsidRPr="00E83B51" w:rsidRDefault="00E83B51" w:rsidP="00E83B51">
      <w:pPr>
        <w:numPr>
          <w:ilvl w:val="0"/>
          <w:numId w:val="3"/>
        </w:numPr>
      </w:pPr>
      <w:r w:rsidRPr="00E83B51">
        <w:rPr>
          <w:b/>
          <w:bCs/>
        </w:rPr>
        <w:t>Subnet:</w:t>
      </w:r>
      <w:r w:rsidRPr="00E83B51">
        <w:t xml:space="preserve"> Select your </w:t>
      </w:r>
      <w:r w:rsidRPr="00E83B51">
        <w:rPr>
          <w:b/>
          <w:bCs/>
        </w:rPr>
        <w:t>Public Subnet</w:t>
      </w:r>
      <w:r w:rsidRPr="00E83B51">
        <w:t xml:space="preserve"> (Example: 10.0.1.0/24)</w:t>
      </w:r>
    </w:p>
    <w:p w14:paraId="373D2A0D" w14:textId="77777777" w:rsidR="00E83B51" w:rsidRPr="00E83B51" w:rsidRDefault="00E83B51" w:rsidP="00E83B51">
      <w:pPr>
        <w:numPr>
          <w:ilvl w:val="0"/>
          <w:numId w:val="3"/>
        </w:numPr>
      </w:pPr>
      <w:r w:rsidRPr="00E83B51">
        <w:rPr>
          <w:b/>
          <w:bCs/>
        </w:rPr>
        <w:t>Connectivity type:</w:t>
      </w:r>
      <w:r w:rsidRPr="00E83B51">
        <w:t xml:space="preserve"> Public</w:t>
      </w:r>
    </w:p>
    <w:p w14:paraId="4082F3D0" w14:textId="77777777" w:rsidR="00E83B51" w:rsidRPr="00E83B51" w:rsidRDefault="00E83B51" w:rsidP="00E83B51">
      <w:pPr>
        <w:numPr>
          <w:ilvl w:val="0"/>
          <w:numId w:val="3"/>
        </w:numPr>
      </w:pPr>
      <w:r w:rsidRPr="00E83B51">
        <w:rPr>
          <w:b/>
          <w:bCs/>
        </w:rPr>
        <w:t>Elastic IP Allocation:</w:t>
      </w:r>
    </w:p>
    <w:p w14:paraId="7AD04A27" w14:textId="77777777" w:rsidR="00E83B51" w:rsidRPr="00E83B51" w:rsidRDefault="00E83B51" w:rsidP="00E83B51">
      <w:pPr>
        <w:numPr>
          <w:ilvl w:val="1"/>
          <w:numId w:val="3"/>
        </w:numPr>
      </w:pPr>
      <w:r w:rsidRPr="00E83B51">
        <w:t xml:space="preserve">Click </w:t>
      </w:r>
      <w:r w:rsidRPr="00E83B51">
        <w:rPr>
          <w:b/>
          <w:bCs/>
        </w:rPr>
        <w:t>Allocate Elastic IP</w:t>
      </w:r>
    </w:p>
    <w:p w14:paraId="23B9A0F9" w14:textId="77777777" w:rsidR="00E83B51" w:rsidRPr="00E83B51" w:rsidRDefault="00E83B51" w:rsidP="00E83B51">
      <w:pPr>
        <w:numPr>
          <w:ilvl w:val="1"/>
          <w:numId w:val="3"/>
        </w:numPr>
      </w:pPr>
      <w:r w:rsidRPr="00E83B51">
        <w:t xml:space="preserve">Then </w:t>
      </w:r>
      <w:r w:rsidRPr="00E83B51">
        <w:rPr>
          <w:b/>
          <w:bCs/>
        </w:rPr>
        <w:t>Allocate and associate Elastic IP</w:t>
      </w:r>
    </w:p>
    <w:p w14:paraId="23612C07" w14:textId="3275ADD3" w:rsidR="00E83B51" w:rsidRPr="00E83B51" w:rsidRDefault="00E83B51" w:rsidP="00E83B51">
      <w:pPr>
        <w:ind w:left="360"/>
      </w:pPr>
      <w:r w:rsidRPr="00E83B51">
        <w:t xml:space="preserve">This gives your NAT Gateway a </w:t>
      </w:r>
      <w:r w:rsidRPr="00E83B51">
        <w:rPr>
          <w:b/>
          <w:bCs/>
        </w:rPr>
        <w:t>public IP</w:t>
      </w:r>
      <w:r w:rsidRPr="00E83B51">
        <w:t xml:space="preserve"> (required to access the internet)</w:t>
      </w:r>
    </w:p>
    <w:p w14:paraId="45D36070" w14:textId="61E2CB87" w:rsidR="00D52415" w:rsidRDefault="00D52415" w:rsidP="00D52415">
      <w:pPr>
        <w:ind w:left="360"/>
      </w:pPr>
    </w:p>
    <w:p w14:paraId="55C94DA3" w14:textId="30FBC578" w:rsidR="00792983" w:rsidRDefault="00D52415" w:rsidP="00D52415">
      <w:pPr>
        <w:ind w:left="360"/>
      </w:pPr>
      <w:r w:rsidRPr="00D52415">
        <w:rPr>
          <w:noProof/>
        </w:rPr>
        <w:lastRenderedPageBreak/>
        <w:drawing>
          <wp:inline distT="0" distB="0" distL="0" distR="0" wp14:anchorId="0AD835AB" wp14:editId="0652C928">
            <wp:extent cx="5943600" cy="2418715"/>
            <wp:effectExtent l="0" t="0" r="0" b="635"/>
            <wp:docPr id="179980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089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7C4C" w14:textId="2C9FD879" w:rsidR="00E83B51" w:rsidRDefault="00E83B51" w:rsidP="00D52415">
      <w:pPr>
        <w:ind w:left="360"/>
      </w:pPr>
      <w:r>
        <w:t xml:space="preserve">In the private route table, I attached </w:t>
      </w:r>
      <w:proofErr w:type="gramStart"/>
      <w:r>
        <w:t>the  NAT</w:t>
      </w:r>
      <w:proofErr w:type="gramEnd"/>
      <w:r>
        <w:t xml:space="preserve"> gateway </w:t>
      </w:r>
    </w:p>
    <w:p w14:paraId="361656DA" w14:textId="76CBC425" w:rsidR="00E83B51" w:rsidRDefault="00E83B51" w:rsidP="00D52415">
      <w:pPr>
        <w:ind w:left="360"/>
      </w:pPr>
      <w:r w:rsidRPr="00E83B51">
        <w:rPr>
          <w:noProof/>
        </w:rPr>
        <w:drawing>
          <wp:inline distT="0" distB="0" distL="0" distR="0" wp14:anchorId="0230B6F5" wp14:editId="4F1C0F6A">
            <wp:extent cx="5943600" cy="2483485"/>
            <wp:effectExtent l="0" t="0" r="0" b="0"/>
            <wp:docPr id="1495416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167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4071" w14:textId="76190A13" w:rsidR="00E83B51" w:rsidRDefault="00E83B51" w:rsidP="00D52415">
      <w:pPr>
        <w:ind w:left="360"/>
      </w:pPr>
      <w:r>
        <w:t xml:space="preserve">Verify subnet association </w:t>
      </w:r>
    </w:p>
    <w:p w14:paraId="2C7A404C" w14:textId="0AD51019" w:rsidR="00E83B51" w:rsidRPr="00792983" w:rsidRDefault="00E83B51" w:rsidP="00D52415">
      <w:pPr>
        <w:ind w:left="360"/>
      </w:pPr>
      <w:r w:rsidRPr="00E83B51">
        <w:rPr>
          <w:noProof/>
        </w:rPr>
        <w:lastRenderedPageBreak/>
        <w:drawing>
          <wp:inline distT="0" distB="0" distL="0" distR="0" wp14:anchorId="2AD73885" wp14:editId="423091EE">
            <wp:extent cx="5943600" cy="2438400"/>
            <wp:effectExtent l="0" t="0" r="0" b="0"/>
            <wp:docPr id="2007224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249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4F31" w14:textId="77777777" w:rsidR="00792983" w:rsidRDefault="00792983" w:rsidP="00792983">
      <w:pPr>
        <w:numPr>
          <w:ilvl w:val="0"/>
          <w:numId w:val="2"/>
        </w:numPr>
      </w:pPr>
      <w:r w:rsidRPr="00792983">
        <w:t>Create two instances, one in the public subnet and one in the private subnet.</w:t>
      </w:r>
    </w:p>
    <w:p w14:paraId="7A0443E0" w14:textId="2D638277" w:rsidR="00721F2B" w:rsidRDefault="00721F2B" w:rsidP="00721F2B">
      <w:pPr>
        <w:ind w:left="720"/>
      </w:pPr>
      <w:r>
        <w:t xml:space="preserve">This is a public EC2 instance </w:t>
      </w:r>
    </w:p>
    <w:p w14:paraId="03BE29E4" w14:textId="6E5CD27F" w:rsidR="00721F2B" w:rsidRDefault="00721F2B" w:rsidP="00721F2B">
      <w:pPr>
        <w:ind w:left="720"/>
      </w:pPr>
      <w:r>
        <w:t xml:space="preserve">While creating a public subnet, we have to ensure the network configuration </w:t>
      </w:r>
    </w:p>
    <w:p w14:paraId="12F8D054" w14:textId="77777777" w:rsidR="00721F2B" w:rsidRDefault="00721F2B" w:rsidP="00721F2B">
      <w:pPr>
        <w:ind w:left="720"/>
      </w:pPr>
    </w:p>
    <w:p w14:paraId="5AE9EB58" w14:textId="1C4D3A78" w:rsidR="00721F2B" w:rsidRDefault="00721F2B" w:rsidP="00721F2B">
      <w:r w:rsidRPr="00721F2B">
        <w:rPr>
          <w:noProof/>
        </w:rPr>
        <w:drawing>
          <wp:inline distT="0" distB="0" distL="0" distR="0" wp14:anchorId="59C8CBC8" wp14:editId="275B4A4B">
            <wp:extent cx="5943600" cy="2500630"/>
            <wp:effectExtent l="0" t="0" r="0" b="0"/>
            <wp:docPr id="1222755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557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452D" w14:textId="62213E50" w:rsidR="00387A07" w:rsidRDefault="00387A07" w:rsidP="00721F2B">
      <w:r>
        <w:t xml:space="preserve">While creating the private subnet, carefully add the network configuration </w:t>
      </w:r>
    </w:p>
    <w:p w14:paraId="27999144" w14:textId="1F01986A" w:rsidR="00387A07" w:rsidRDefault="00387A07" w:rsidP="00721F2B">
      <w:r w:rsidRPr="00387A07">
        <w:rPr>
          <w:noProof/>
        </w:rPr>
        <w:lastRenderedPageBreak/>
        <w:drawing>
          <wp:inline distT="0" distB="0" distL="0" distR="0" wp14:anchorId="1B40D2B5" wp14:editId="7E122E67">
            <wp:extent cx="5943600" cy="2665730"/>
            <wp:effectExtent l="0" t="0" r="0" b="1270"/>
            <wp:docPr id="1600052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529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F8D6" w14:textId="4E69DDAF" w:rsidR="00387A07" w:rsidRDefault="00387A07" w:rsidP="00721F2B">
      <w:r>
        <w:t xml:space="preserve">I created 2 EC2 instances public one and a private </w:t>
      </w:r>
      <w:proofErr w:type="gramStart"/>
      <w:r>
        <w:t>one  ec</w:t>
      </w:r>
      <w:proofErr w:type="gramEnd"/>
      <w:r>
        <w:t xml:space="preserve">2 instance </w:t>
      </w:r>
    </w:p>
    <w:p w14:paraId="6039D265" w14:textId="01644798" w:rsidR="00387A07" w:rsidRDefault="00387A07" w:rsidP="00721F2B">
      <w:r w:rsidRPr="00387A07">
        <w:rPr>
          <w:noProof/>
        </w:rPr>
        <w:drawing>
          <wp:inline distT="0" distB="0" distL="0" distR="0" wp14:anchorId="7F1B4D55" wp14:editId="766D1A79">
            <wp:extent cx="5943600" cy="1769110"/>
            <wp:effectExtent l="0" t="0" r="0" b="2540"/>
            <wp:docPr id="1347017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177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26A3" w14:textId="77777777" w:rsidR="00B0405B" w:rsidRDefault="00B0405B" w:rsidP="00721F2B"/>
    <w:p w14:paraId="5A6FB131" w14:textId="77777777" w:rsidR="00B0405B" w:rsidRPr="00792983" w:rsidRDefault="00B0405B" w:rsidP="00721F2B"/>
    <w:p w14:paraId="6E4ED0A2" w14:textId="63A3A2A4" w:rsidR="00792983" w:rsidRDefault="00792983" w:rsidP="00792983">
      <w:pPr>
        <w:numPr>
          <w:ilvl w:val="0"/>
          <w:numId w:val="2"/>
        </w:numPr>
      </w:pPr>
      <w:r w:rsidRPr="00792983">
        <w:t xml:space="preserve">Deploy </w:t>
      </w:r>
      <w:r w:rsidR="007D659C">
        <w:t xml:space="preserve">an </w:t>
      </w:r>
      <w:r w:rsidRPr="00792983">
        <w:t>Apache server on both EC2 instances with a sample index.html file.</w:t>
      </w:r>
    </w:p>
    <w:p w14:paraId="57E5C7C0" w14:textId="56C0996C" w:rsidR="00F576F6" w:rsidRDefault="00F576F6" w:rsidP="00F576F6">
      <w:pPr>
        <w:ind w:left="720"/>
      </w:pPr>
      <w:r>
        <w:t xml:space="preserve">I use this command </w:t>
      </w:r>
    </w:p>
    <w:p w14:paraId="0084BA69" w14:textId="37B3D290" w:rsidR="00F576F6" w:rsidRDefault="00F576F6" w:rsidP="00F576F6">
      <w:r w:rsidRPr="00F576F6">
        <w:rPr>
          <w:noProof/>
        </w:rPr>
        <w:lastRenderedPageBreak/>
        <w:drawing>
          <wp:inline distT="0" distB="0" distL="0" distR="0" wp14:anchorId="08A1A293" wp14:editId="3CC6D00E">
            <wp:extent cx="5943600" cy="2485390"/>
            <wp:effectExtent l="0" t="0" r="0" b="0"/>
            <wp:docPr id="735664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645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C19D" w14:textId="6F1D5841" w:rsidR="00C21BDE" w:rsidRDefault="00C21BDE" w:rsidP="00F576F6">
      <w:r>
        <w:t xml:space="preserve">Port changing area </w:t>
      </w:r>
    </w:p>
    <w:p w14:paraId="2FBBC35B" w14:textId="7D23613F" w:rsidR="00C21BDE" w:rsidRDefault="00C21BDE" w:rsidP="00F576F6">
      <w:r w:rsidRPr="00C21BDE">
        <w:rPr>
          <w:noProof/>
        </w:rPr>
        <w:drawing>
          <wp:inline distT="0" distB="0" distL="0" distR="0" wp14:anchorId="515699B5" wp14:editId="1A823D6A">
            <wp:extent cx="5943600" cy="2337435"/>
            <wp:effectExtent l="0" t="0" r="0" b="5715"/>
            <wp:docPr id="74009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964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A4F0" w14:textId="0094E491" w:rsidR="00F576F6" w:rsidRDefault="00F576F6" w:rsidP="00F576F6">
      <w:r>
        <w:t xml:space="preserve">Its works </w:t>
      </w:r>
    </w:p>
    <w:p w14:paraId="33DA04D7" w14:textId="35210E6A" w:rsidR="00F576F6" w:rsidRDefault="00F576F6" w:rsidP="00F576F6">
      <w:r w:rsidRPr="00F576F6">
        <w:rPr>
          <w:noProof/>
        </w:rPr>
        <w:drawing>
          <wp:inline distT="0" distB="0" distL="0" distR="0" wp14:anchorId="5032BCC4" wp14:editId="45809740">
            <wp:extent cx="5630061" cy="2324424"/>
            <wp:effectExtent l="0" t="0" r="8890" b="0"/>
            <wp:docPr id="2063562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621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8569" w14:textId="49AC56E0" w:rsidR="00C21BDE" w:rsidRDefault="00C21BDE" w:rsidP="00F576F6">
      <w:r>
        <w:lastRenderedPageBreak/>
        <w:t xml:space="preserve">Name change area </w:t>
      </w:r>
    </w:p>
    <w:p w14:paraId="17CCF8C5" w14:textId="6460E634" w:rsidR="00C21BDE" w:rsidRDefault="00C21BDE" w:rsidP="00F576F6">
      <w:r w:rsidRPr="00C21BDE">
        <w:rPr>
          <w:noProof/>
        </w:rPr>
        <w:drawing>
          <wp:inline distT="0" distB="0" distL="0" distR="0" wp14:anchorId="746C49BB" wp14:editId="5517367F">
            <wp:extent cx="5943600" cy="2526030"/>
            <wp:effectExtent l="0" t="0" r="0" b="7620"/>
            <wp:docPr id="529985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9856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6F9A" w14:textId="02A0F387" w:rsidR="00C21BDE" w:rsidRDefault="00C21BDE" w:rsidP="00F576F6">
      <w:r w:rsidRPr="00C21BDE">
        <w:rPr>
          <w:noProof/>
        </w:rPr>
        <w:drawing>
          <wp:inline distT="0" distB="0" distL="0" distR="0" wp14:anchorId="73AB2DCC" wp14:editId="26EF7005">
            <wp:extent cx="5943600" cy="1550670"/>
            <wp:effectExtent l="0" t="0" r="0" b="0"/>
            <wp:docPr id="197321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13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EB00" w14:textId="0EB9E265" w:rsidR="00116E18" w:rsidRDefault="00116E18" w:rsidP="00F576F6">
      <w:r>
        <w:t xml:space="preserve">First, we need to connect the private instance </w:t>
      </w:r>
    </w:p>
    <w:p w14:paraId="7E5C0353" w14:textId="74673904" w:rsidR="00116E18" w:rsidRDefault="00116E18" w:rsidP="00F576F6">
      <w:r>
        <w:t xml:space="preserve">Go to the endpoint, create an endpoint it will ask for some details give it carefully </w:t>
      </w:r>
    </w:p>
    <w:p w14:paraId="520868AD" w14:textId="77777777" w:rsidR="00116E18" w:rsidRDefault="00116E18" w:rsidP="00F576F6">
      <w:r>
        <w:rPr>
          <w:noProof/>
        </w:rPr>
        <w:lastRenderedPageBreak/>
        <w:drawing>
          <wp:inline distT="0" distB="0" distL="0" distR="0" wp14:anchorId="3BF0E86F" wp14:editId="214928E3">
            <wp:extent cx="5943600" cy="3067685"/>
            <wp:effectExtent l="0" t="0" r="0" b="0"/>
            <wp:docPr id="16798972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11C7B0" wp14:editId="0054BD31">
            <wp:extent cx="5943600" cy="3721735"/>
            <wp:effectExtent l="0" t="0" r="0" b="0"/>
            <wp:docPr id="18391980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FD335" w14:textId="77777777" w:rsidR="00116E18" w:rsidRPr="00116E18" w:rsidRDefault="00116E18" w:rsidP="00116E18">
      <w:pPr>
        <w:rPr>
          <w:b/>
          <w:bCs/>
        </w:rPr>
      </w:pPr>
      <w:r w:rsidRPr="00116E18">
        <w:rPr>
          <w:b/>
          <w:bCs/>
        </w:rPr>
        <w:t>Step-by-Step Fix</w:t>
      </w:r>
    </w:p>
    <w:p w14:paraId="3E2643DD" w14:textId="77777777" w:rsidR="00116E18" w:rsidRPr="00116E18" w:rsidRDefault="00116E18" w:rsidP="00116E18">
      <w:pPr>
        <w:rPr>
          <w:b/>
          <w:bCs/>
        </w:rPr>
      </w:pPr>
      <w:r w:rsidRPr="00116E18">
        <w:rPr>
          <w:b/>
          <w:bCs/>
        </w:rPr>
        <w:t>Step 1: Check Subnet Route Table</w:t>
      </w:r>
    </w:p>
    <w:p w14:paraId="5D06442F" w14:textId="77777777" w:rsidR="00116E18" w:rsidRPr="00116E18" w:rsidRDefault="00116E18" w:rsidP="00116E18">
      <w:r w:rsidRPr="00116E18">
        <w:t>Go to:</w:t>
      </w:r>
    </w:p>
    <w:p w14:paraId="5472A32D" w14:textId="77777777" w:rsidR="00116E18" w:rsidRPr="00116E18" w:rsidRDefault="00116E18" w:rsidP="00116E18">
      <w:r w:rsidRPr="00116E18">
        <w:t>VPC → Route Tables → &lt;associated with subnet-0c812c584c388c8d2&gt;</w:t>
      </w:r>
    </w:p>
    <w:p w14:paraId="4CEAE8F6" w14:textId="77777777" w:rsidR="00116E18" w:rsidRPr="00116E18" w:rsidRDefault="00116E18" w:rsidP="00116E18">
      <w:r w:rsidRPr="00116E18">
        <w:lastRenderedPageBreak/>
        <w:t>Make sure it has:</w:t>
      </w:r>
    </w:p>
    <w:p w14:paraId="6AF8099E" w14:textId="77777777" w:rsidR="00116E18" w:rsidRPr="00116E18" w:rsidRDefault="00116E18" w:rsidP="00116E18">
      <w:r w:rsidRPr="00116E18">
        <w:t>Destination     Target</w:t>
      </w:r>
    </w:p>
    <w:p w14:paraId="4895F3F3" w14:textId="77777777" w:rsidR="00116E18" w:rsidRPr="00116E18" w:rsidRDefault="00116E18" w:rsidP="00116E18">
      <w:r w:rsidRPr="00116E18">
        <w:t xml:space="preserve">0.0.0.0/0       </w:t>
      </w:r>
      <w:proofErr w:type="spellStart"/>
      <w:r w:rsidRPr="00116E18">
        <w:t>nat-</w:t>
      </w:r>
      <w:proofErr w:type="gramStart"/>
      <w:r w:rsidRPr="00116E18">
        <w:t>xxxxxxxx</w:t>
      </w:r>
      <w:proofErr w:type="spellEnd"/>
      <w:r w:rsidRPr="00116E18">
        <w:t xml:space="preserve">  (</w:t>
      </w:r>
      <w:proofErr w:type="gramEnd"/>
      <w:r w:rsidRPr="00116E18">
        <w:t>NAT Gateway ID)</w:t>
      </w:r>
    </w:p>
    <w:p w14:paraId="3BBC8D5D" w14:textId="77777777" w:rsidR="00116E18" w:rsidRPr="00116E18" w:rsidRDefault="00116E18" w:rsidP="00116E18">
      <w:r w:rsidRPr="00116E18">
        <w:t>If it points to “local” only → that’s why it’s stuck.</w:t>
      </w:r>
    </w:p>
    <w:p w14:paraId="29251128" w14:textId="14C7DA25" w:rsidR="00116E18" w:rsidRDefault="00116E18" w:rsidP="00F576F6">
      <w:r>
        <w:rPr>
          <w:noProof/>
        </w:rPr>
        <w:drawing>
          <wp:inline distT="0" distB="0" distL="0" distR="0" wp14:anchorId="59266ADA" wp14:editId="2A0692B3">
            <wp:extent cx="5943600" cy="2970530"/>
            <wp:effectExtent l="0" t="0" r="0" b="1270"/>
            <wp:docPr id="588150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52724" w14:textId="642BA786" w:rsidR="00116E18" w:rsidRDefault="00116E18" w:rsidP="00F576F6">
      <w:r>
        <w:rPr>
          <w:noProof/>
        </w:rPr>
        <w:drawing>
          <wp:inline distT="0" distB="0" distL="0" distR="0" wp14:anchorId="79C69F23" wp14:editId="413DF109">
            <wp:extent cx="5943600" cy="3438525"/>
            <wp:effectExtent l="0" t="0" r="0" b="9525"/>
            <wp:docPr id="1259833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5D6CD" w14:textId="23E30EE2" w:rsidR="00116E18" w:rsidRDefault="00116E18" w:rsidP="00F576F6">
      <w:proofErr w:type="gramStart"/>
      <w:r>
        <w:t>Finally</w:t>
      </w:r>
      <w:proofErr w:type="gramEnd"/>
      <w:r>
        <w:t xml:space="preserve"> I connected </w:t>
      </w:r>
    </w:p>
    <w:p w14:paraId="4AB4A9B9" w14:textId="6320AB20" w:rsidR="00BF0AEB" w:rsidRDefault="00BF0AEB" w:rsidP="00F576F6">
      <w:r>
        <w:lastRenderedPageBreak/>
        <w:t>Now I'm installing Apache HTTPD</w:t>
      </w:r>
      <w:r>
        <w:br/>
        <w:t xml:space="preserve">Use this command  </w:t>
      </w:r>
    </w:p>
    <w:p w14:paraId="4A63E795" w14:textId="6D6FF341" w:rsidR="00BF0AEB" w:rsidRDefault="00BF0AEB" w:rsidP="00F576F6">
      <w:r w:rsidRPr="00BF0AEB">
        <w:rPr>
          <w:noProof/>
        </w:rPr>
        <w:drawing>
          <wp:inline distT="0" distB="0" distL="0" distR="0" wp14:anchorId="7AD3F7C7" wp14:editId="6B491B30">
            <wp:extent cx="5943600" cy="1772285"/>
            <wp:effectExtent l="0" t="0" r="0" b="0"/>
            <wp:docPr id="1633666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667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2072" w14:textId="3E4C5D23" w:rsidR="00BF0AEB" w:rsidRDefault="00BF0AEB" w:rsidP="00F576F6">
      <w:r>
        <w:t xml:space="preserve">Now I am checking the status whether it installed or not </w:t>
      </w:r>
    </w:p>
    <w:p w14:paraId="1F921F44" w14:textId="6DA9C013" w:rsidR="00BF0AEB" w:rsidRDefault="00BF0AEB" w:rsidP="00F576F6">
      <w:r w:rsidRPr="00BF0AEB">
        <w:rPr>
          <w:noProof/>
        </w:rPr>
        <w:drawing>
          <wp:inline distT="0" distB="0" distL="0" distR="0" wp14:anchorId="243A997B" wp14:editId="21F48930">
            <wp:extent cx="5943600" cy="2629535"/>
            <wp:effectExtent l="0" t="0" r="0" b="0"/>
            <wp:docPr id="1193559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5996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712D" w14:textId="0697D059" w:rsidR="00BF0AEB" w:rsidRDefault="00BF0AEB" w:rsidP="00F576F6">
      <w:r>
        <w:t xml:space="preserve">Now it's running </w:t>
      </w:r>
    </w:p>
    <w:p w14:paraId="05C889B1" w14:textId="03CF0CA5" w:rsidR="00BF0AEB" w:rsidRDefault="00BF0AEB" w:rsidP="00F576F6">
      <w:r w:rsidRPr="00BF0AEB">
        <w:rPr>
          <w:noProof/>
        </w:rPr>
        <w:drawing>
          <wp:inline distT="0" distB="0" distL="0" distR="0" wp14:anchorId="3924CD9D" wp14:editId="306DA3E6">
            <wp:extent cx="5943600" cy="1964055"/>
            <wp:effectExtent l="0" t="0" r="0" b="0"/>
            <wp:docPr id="904290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908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8FDE" w14:textId="77777777" w:rsidR="00F47177" w:rsidRPr="00792983" w:rsidRDefault="00F47177" w:rsidP="00F576F6"/>
    <w:p w14:paraId="60A6BBC7" w14:textId="77777777" w:rsidR="00792983" w:rsidRDefault="00792983" w:rsidP="00792983">
      <w:pPr>
        <w:numPr>
          <w:ilvl w:val="0"/>
          <w:numId w:val="2"/>
        </w:numPr>
      </w:pPr>
      <w:r w:rsidRPr="00792983">
        <w:lastRenderedPageBreak/>
        <w:t>Create one application load balancer and attach it to both EC2 instances.</w:t>
      </w:r>
    </w:p>
    <w:p w14:paraId="5DFBB082" w14:textId="3838506F" w:rsidR="00B43233" w:rsidRDefault="00B43233" w:rsidP="00B43233">
      <w:pPr>
        <w:ind w:left="360"/>
      </w:pPr>
      <w:r>
        <w:t xml:space="preserve">go to EC2 instances, and there is a load balancer, click on it  </w:t>
      </w:r>
    </w:p>
    <w:p w14:paraId="0D10961E" w14:textId="58EF4239" w:rsidR="00B43233" w:rsidRDefault="00B43233" w:rsidP="00B43233">
      <w:r w:rsidRPr="00B43233">
        <w:rPr>
          <w:noProof/>
        </w:rPr>
        <w:drawing>
          <wp:inline distT="0" distB="0" distL="0" distR="0" wp14:anchorId="6DCC6E94" wp14:editId="6DA23A97">
            <wp:extent cx="5943600" cy="2785110"/>
            <wp:effectExtent l="0" t="0" r="0" b="0"/>
            <wp:docPr id="214786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8682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C61E" w14:textId="77777777" w:rsidR="007B5778" w:rsidRDefault="007B5778" w:rsidP="00B43233"/>
    <w:p w14:paraId="1A55DA14" w14:textId="6BE17748" w:rsidR="007B5778" w:rsidRDefault="007B5778" w:rsidP="00B43233">
      <w:r>
        <w:t xml:space="preserve">Before we create one target group </w:t>
      </w:r>
    </w:p>
    <w:p w14:paraId="7C5D9F44" w14:textId="77EDA710" w:rsidR="007B5778" w:rsidRDefault="007B5778" w:rsidP="00B43233">
      <w:r w:rsidRPr="007B5778">
        <w:rPr>
          <w:noProof/>
        </w:rPr>
        <w:drawing>
          <wp:inline distT="0" distB="0" distL="0" distR="0" wp14:anchorId="732F1AD4" wp14:editId="304E4B49">
            <wp:extent cx="5943600" cy="2594610"/>
            <wp:effectExtent l="0" t="0" r="0" b="0"/>
            <wp:docPr id="1942118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1864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255A" w14:textId="4041E1A1" w:rsidR="00EF6364" w:rsidRDefault="00EF6364" w:rsidP="00B43233">
      <w:r>
        <w:t>Created default target group_1</w:t>
      </w:r>
    </w:p>
    <w:p w14:paraId="52CECA7A" w14:textId="5272A124" w:rsidR="00EF6364" w:rsidRDefault="00EF6364" w:rsidP="00B43233">
      <w:r w:rsidRPr="00EF6364">
        <w:rPr>
          <w:noProof/>
        </w:rPr>
        <w:lastRenderedPageBreak/>
        <w:drawing>
          <wp:inline distT="0" distB="0" distL="0" distR="0" wp14:anchorId="129CC6DC" wp14:editId="6182A9FA">
            <wp:extent cx="5943600" cy="2129790"/>
            <wp:effectExtent l="0" t="0" r="0" b="3810"/>
            <wp:docPr id="78902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280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301F" w14:textId="50E521C8" w:rsidR="000C30B6" w:rsidRDefault="000C30B6" w:rsidP="00B43233">
      <w:r>
        <w:t>2</w:t>
      </w:r>
      <w:r w:rsidRPr="000C30B6">
        <w:rPr>
          <w:vertAlign w:val="superscript"/>
        </w:rPr>
        <w:t>nd</w:t>
      </w:r>
      <w:r>
        <w:t xml:space="preserve"> application load balancer </w:t>
      </w:r>
    </w:p>
    <w:p w14:paraId="17E1235F" w14:textId="77777777" w:rsidR="000C30B6" w:rsidRDefault="000C30B6" w:rsidP="00B43233">
      <w:r w:rsidRPr="000C30B6">
        <w:rPr>
          <w:noProof/>
        </w:rPr>
        <w:drawing>
          <wp:inline distT="0" distB="0" distL="0" distR="0" wp14:anchorId="1864B152" wp14:editId="60EAFBF0">
            <wp:extent cx="5943600" cy="3521710"/>
            <wp:effectExtent l="0" t="0" r="0" b="2540"/>
            <wp:docPr id="564026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263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961A" w14:textId="0B67602C" w:rsidR="000C30B6" w:rsidRDefault="000C30B6" w:rsidP="00B43233">
      <w:r>
        <w:br/>
      </w:r>
      <w:r w:rsidRPr="000C30B6">
        <w:rPr>
          <w:noProof/>
        </w:rPr>
        <w:drawing>
          <wp:inline distT="0" distB="0" distL="0" distR="0" wp14:anchorId="3172AE65" wp14:editId="786D1263">
            <wp:extent cx="5943600" cy="1525270"/>
            <wp:effectExtent l="0" t="0" r="0" b="0"/>
            <wp:docPr id="1038713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1336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9CC9" w14:textId="77777777" w:rsidR="00B43233" w:rsidRPr="00792983" w:rsidRDefault="00B43233" w:rsidP="00B43233"/>
    <w:p w14:paraId="777EB4E7" w14:textId="77777777" w:rsidR="00792983" w:rsidRDefault="00792983" w:rsidP="00792983">
      <w:pPr>
        <w:numPr>
          <w:ilvl w:val="0"/>
          <w:numId w:val="2"/>
        </w:numPr>
      </w:pPr>
      <w:r w:rsidRPr="00792983">
        <w:t>Store application load balancer logs in S3.</w:t>
      </w:r>
    </w:p>
    <w:p w14:paraId="1E1C0E5A" w14:textId="4BC1C134" w:rsidR="000C30B6" w:rsidRPr="000C30B6" w:rsidRDefault="000C30B6" w:rsidP="000C30B6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30B6">
        <w:rPr>
          <w:rFonts w:ascii="Times New Roman" w:eastAsia="Times New Roman" w:hAnsi="Times New Roman" w:cs="Times New Roman"/>
          <w:kern w:val="0"/>
          <w14:ligatures w14:val="none"/>
        </w:rPr>
        <w:t xml:space="preserve">  Go to </w:t>
      </w:r>
      <w:r w:rsidRPr="000C3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AWS Console → S3 → Create Bucket</w:t>
      </w:r>
      <w:r w:rsidRPr="000C30B6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355F60EC" w14:textId="631DB8BD" w:rsidR="000C30B6" w:rsidRPr="000C30B6" w:rsidRDefault="000C30B6" w:rsidP="000C30B6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30B6">
        <w:rPr>
          <w:rFonts w:ascii="Times New Roman" w:eastAsia="Times New Roman" w:hAnsi="Times New Roman" w:cs="Times New Roman"/>
          <w:kern w:val="0"/>
          <w14:ligatures w14:val="none"/>
        </w:rPr>
        <w:t xml:space="preserve">  Give the bucket a </w:t>
      </w:r>
      <w:r w:rsidRPr="000C3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unique name</w:t>
      </w:r>
      <w:r w:rsidRPr="000C30B6">
        <w:rPr>
          <w:rFonts w:ascii="Times New Roman" w:eastAsia="Times New Roman" w:hAnsi="Times New Roman" w:cs="Times New Roman"/>
          <w:kern w:val="0"/>
          <w14:ligatures w14:val="none"/>
        </w:rPr>
        <w:t xml:space="preserve">, e.g., </w:t>
      </w:r>
      <w:proofErr w:type="spellStart"/>
      <w:r w:rsidRPr="000C30B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alb</w:t>
      </w:r>
      <w:proofErr w:type="spellEnd"/>
      <w:r w:rsidRPr="000C30B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-logs-</w:t>
      </w:r>
      <w:proofErr w:type="spellStart"/>
      <w:r w:rsidRPr="000C30B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bharathiraja</w:t>
      </w:r>
      <w:proofErr w:type="spellEnd"/>
      <w:r w:rsidRPr="000C30B6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2716097D" w14:textId="4B98DD19" w:rsidR="000C30B6" w:rsidRPr="000C30B6" w:rsidRDefault="000C30B6" w:rsidP="000C30B6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30B6">
        <w:rPr>
          <w:rFonts w:ascii="Times New Roman" w:eastAsia="Times New Roman" w:hAnsi="Times New Roman" w:cs="Times New Roman"/>
          <w:kern w:val="0"/>
          <w14:ligatures w14:val="none"/>
        </w:rPr>
        <w:t xml:space="preserve">  Choose </w:t>
      </w:r>
      <w:r w:rsidR="001F5D2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Your Region (the </w:t>
      </w:r>
      <w:r w:rsidRPr="000C30B6">
        <w:rPr>
          <w:rFonts w:ascii="Times New Roman" w:eastAsia="Times New Roman" w:hAnsi="Times New Roman" w:cs="Times New Roman"/>
          <w:kern w:val="0"/>
          <w14:ligatures w14:val="none"/>
        </w:rPr>
        <w:t>same as your ALB is recommended).</w:t>
      </w:r>
    </w:p>
    <w:p w14:paraId="1376CC64" w14:textId="2AB867F2" w:rsidR="000C30B6" w:rsidRPr="000C30B6" w:rsidRDefault="000C30B6" w:rsidP="000C30B6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30B6">
        <w:rPr>
          <w:rFonts w:ascii="Times New Roman" w:eastAsia="Times New Roman" w:hAnsi="Times New Roman" w:cs="Times New Roman"/>
          <w:kern w:val="0"/>
          <w14:ligatures w14:val="none"/>
        </w:rPr>
        <w:t xml:space="preserve">  Disable </w:t>
      </w:r>
      <w:r w:rsidRPr="000C3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Block all public access</w:t>
      </w:r>
      <w:r w:rsidRPr="000C30B6">
        <w:rPr>
          <w:rFonts w:ascii="Times New Roman" w:eastAsia="Times New Roman" w:hAnsi="Times New Roman" w:cs="Times New Roman"/>
          <w:kern w:val="0"/>
          <w14:ligatures w14:val="none"/>
        </w:rPr>
        <w:t xml:space="preserve"> (logs don’t need to be public).</w:t>
      </w:r>
    </w:p>
    <w:p w14:paraId="4F8BD2D9" w14:textId="13E894A1" w:rsidR="000C30B6" w:rsidRDefault="000C30B6" w:rsidP="000C30B6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C30B6">
        <w:rPr>
          <w:rFonts w:ascii="Times New Roman" w:eastAsia="Times New Roman" w:hAnsi="Times New Roman" w:cs="Times New Roman"/>
          <w:kern w:val="0"/>
          <w14:ligatures w14:val="none"/>
        </w:rPr>
        <w:t xml:space="preserve">  Click </w:t>
      </w:r>
      <w:r w:rsidRPr="000C3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Create bucket</w:t>
      </w:r>
      <w:r w:rsidRPr="000C30B6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5C3EDA5D" w14:textId="4D7F611D" w:rsidR="001F5D2F" w:rsidRPr="000C30B6" w:rsidRDefault="001F5D2F" w:rsidP="000C30B6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F5D2F">
        <w:rPr>
          <w:rFonts w:ascii="Times New Roman" w:eastAsia="Times New Roman" w:hAnsi="Times New Roman" w:cs="Times New Roman"/>
          <w:kern w:val="0"/>
          <w14:ligatures w14:val="none"/>
        </w:rPr>
        <w:br/>
        <w:t>Go to EC2 Dashboard → Load Balancers → Select your ALB</w:t>
      </w:r>
      <w:r w:rsidRPr="001F5D2F">
        <w:rPr>
          <w:rFonts w:ascii="Times New Roman" w:eastAsia="Times New Roman" w:hAnsi="Times New Roman" w:cs="Times New Roman"/>
          <w:kern w:val="0"/>
          <w14:ligatures w14:val="none"/>
        </w:rPr>
        <w:br/>
        <w:t>1. Description tab → “Edit attributes”</w:t>
      </w:r>
      <w:r w:rsidRPr="001F5D2F">
        <w:rPr>
          <w:rFonts w:ascii="Times New Roman" w:eastAsia="Times New Roman" w:hAnsi="Times New Roman" w:cs="Times New Roman"/>
          <w:kern w:val="0"/>
          <w14:ligatures w14:val="none"/>
        </w:rPr>
        <w:br/>
        <w:t>2. Enable Access logs</w:t>
      </w:r>
    </w:p>
    <w:p w14:paraId="12BAFD3D" w14:textId="77777777" w:rsidR="000C30B6" w:rsidRDefault="000C30B6" w:rsidP="000C30B6">
      <w:pPr>
        <w:ind w:left="720"/>
      </w:pPr>
    </w:p>
    <w:p w14:paraId="4C721C22" w14:textId="4F17C0F8" w:rsidR="000C30B6" w:rsidRDefault="000C30B6" w:rsidP="000C30B6">
      <w:pPr>
        <w:ind w:left="720"/>
      </w:pPr>
      <w:r>
        <w:t xml:space="preserve">I created one s3 bucket </w:t>
      </w:r>
    </w:p>
    <w:p w14:paraId="5FEE3BBB" w14:textId="4574CF55" w:rsidR="000C30B6" w:rsidRDefault="000C30B6" w:rsidP="000C30B6">
      <w:pPr>
        <w:ind w:left="720"/>
      </w:pPr>
      <w:r w:rsidRPr="000C30B6">
        <w:rPr>
          <w:noProof/>
        </w:rPr>
        <w:drawing>
          <wp:inline distT="0" distB="0" distL="0" distR="0" wp14:anchorId="2D42CEE4" wp14:editId="0383908C">
            <wp:extent cx="5943600" cy="2065655"/>
            <wp:effectExtent l="0" t="0" r="0" b="0"/>
            <wp:docPr id="35729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9480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9B32" w14:textId="77777777" w:rsidR="00403565" w:rsidRDefault="00403565" w:rsidP="000C30B6">
      <w:pPr>
        <w:ind w:left="720"/>
      </w:pPr>
    </w:p>
    <w:p w14:paraId="1F6E4867" w14:textId="77777777" w:rsidR="00403565" w:rsidRDefault="00403565" w:rsidP="000C30B6">
      <w:pPr>
        <w:ind w:left="720"/>
      </w:pPr>
      <w:r w:rsidRPr="00403565">
        <w:lastRenderedPageBreak/>
        <w:drawing>
          <wp:inline distT="0" distB="0" distL="0" distR="0" wp14:anchorId="3472EFA5" wp14:editId="7B152A1E">
            <wp:extent cx="5943600" cy="3066415"/>
            <wp:effectExtent l="0" t="0" r="0" b="635"/>
            <wp:docPr id="1949293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9326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993C" w14:textId="2BBB97B5" w:rsidR="00403565" w:rsidRDefault="00403565" w:rsidP="000C30B6">
      <w:pPr>
        <w:ind w:left="720"/>
      </w:pPr>
      <w:r>
        <w:t xml:space="preserve">Logs happening </w:t>
      </w:r>
      <w:r w:rsidRPr="00403565">
        <w:drawing>
          <wp:inline distT="0" distB="0" distL="0" distR="0" wp14:anchorId="1EC26E9C" wp14:editId="41877D02">
            <wp:extent cx="5943600" cy="2439670"/>
            <wp:effectExtent l="0" t="0" r="0" b="0"/>
            <wp:docPr id="157626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6498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26BC" w14:textId="77777777" w:rsidR="00403565" w:rsidRPr="00792983" w:rsidRDefault="00403565" w:rsidP="000C30B6">
      <w:pPr>
        <w:ind w:left="720"/>
      </w:pPr>
    </w:p>
    <w:p w14:paraId="52EF0C89" w14:textId="77777777" w:rsidR="00792983" w:rsidRDefault="00792983" w:rsidP="00792983">
      <w:pPr>
        <w:numPr>
          <w:ilvl w:val="0"/>
          <w:numId w:val="2"/>
        </w:numPr>
      </w:pPr>
      <w:r w:rsidRPr="00792983">
        <w:t>Store the VPC flow logs in a CloudWatch log group.</w:t>
      </w:r>
    </w:p>
    <w:p w14:paraId="0A17D8BE" w14:textId="77777777" w:rsidR="00192C8D" w:rsidRPr="00192C8D" w:rsidRDefault="00192C8D" w:rsidP="00192C8D">
      <w:pPr>
        <w:rPr>
          <w:b/>
          <w:bCs/>
        </w:rPr>
      </w:pPr>
      <w:r w:rsidRPr="00192C8D">
        <w:rPr>
          <w:b/>
          <w:bCs/>
        </w:rPr>
        <w:t>Go to VPC in AWS Console</w:t>
      </w:r>
    </w:p>
    <w:p w14:paraId="4FE2B50F" w14:textId="77777777" w:rsidR="00192C8D" w:rsidRPr="00192C8D" w:rsidRDefault="00192C8D" w:rsidP="00192C8D">
      <w:pPr>
        <w:numPr>
          <w:ilvl w:val="0"/>
          <w:numId w:val="4"/>
        </w:numPr>
      </w:pPr>
      <w:r w:rsidRPr="00192C8D">
        <w:t>Sign in to AWS Management Console.</w:t>
      </w:r>
    </w:p>
    <w:p w14:paraId="4748D797" w14:textId="77777777" w:rsidR="00192C8D" w:rsidRPr="00192C8D" w:rsidRDefault="00192C8D" w:rsidP="00192C8D">
      <w:pPr>
        <w:numPr>
          <w:ilvl w:val="0"/>
          <w:numId w:val="4"/>
        </w:numPr>
      </w:pPr>
      <w:r w:rsidRPr="00192C8D">
        <w:t xml:space="preserve">Go to </w:t>
      </w:r>
      <w:r w:rsidRPr="00192C8D">
        <w:rPr>
          <w:b/>
          <w:bCs/>
        </w:rPr>
        <w:t>VPC → Your VPCs</w:t>
      </w:r>
      <w:r w:rsidRPr="00192C8D">
        <w:t>.</w:t>
      </w:r>
    </w:p>
    <w:p w14:paraId="50839F36" w14:textId="77777777" w:rsidR="00192C8D" w:rsidRDefault="00192C8D" w:rsidP="00192C8D">
      <w:pPr>
        <w:numPr>
          <w:ilvl w:val="0"/>
          <w:numId w:val="4"/>
        </w:numPr>
      </w:pPr>
      <w:r w:rsidRPr="00192C8D">
        <w:t xml:space="preserve">Select the </w:t>
      </w:r>
      <w:r w:rsidRPr="00192C8D">
        <w:rPr>
          <w:b/>
          <w:bCs/>
        </w:rPr>
        <w:t>VPC</w:t>
      </w:r>
      <w:r w:rsidRPr="00192C8D">
        <w:t xml:space="preserve"> for which you want to enable flow logs.</w:t>
      </w:r>
    </w:p>
    <w:p w14:paraId="3D21F1B5" w14:textId="5069E8C0" w:rsidR="00192C8D" w:rsidRPr="00192C8D" w:rsidRDefault="00192C8D" w:rsidP="00192C8D">
      <w:r>
        <w:t xml:space="preserve">Create a flow log </w:t>
      </w:r>
    </w:p>
    <w:p w14:paraId="6832F634" w14:textId="773E2475" w:rsidR="00192C8D" w:rsidRDefault="00192C8D" w:rsidP="00192C8D">
      <w:r w:rsidRPr="00192C8D">
        <w:lastRenderedPageBreak/>
        <w:drawing>
          <wp:inline distT="0" distB="0" distL="0" distR="0" wp14:anchorId="26098242" wp14:editId="539C6156">
            <wp:extent cx="5943600" cy="2670810"/>
            <wp:effectExtent l="0" t="0" r="0" b="0"/>
            <wp:docPr id="35312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232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D74A" w14:textId="1A2F8363" w:rsidR="00192C8D" w:rsidRDefault="00192C8D" w:rsidP="00192C8D">
      <w:r>
        <w:t xml:space="preserve">If </w:t>
      </w:r>
      <w:r w:rsidR="001E65BE">
        <w:t xml:space="preserve">already give exist if not, you can create new one </w:t>
      </w:r>
    </w:p>
    <w:p w14:paraId="295B7325" w14:textId="37F3E4EB" w:rsidR="00192C8D" w:rsidRDefault="00192C8D" w:rsidP="00192C8D">
      <w:r w:rsidRPr="00192C8D">
        <w:drawing>
          <wp:inline distT="0" distB="0" distL="0" distR="0" wp14:anchorId="22A1CD63" wp14:editId="633DB3BF">
            <wp:extent cx="5943600" cy="2823210"/>
            <wp:effectExtent l="0" t="0" r="0" b="0"/>
            <wp:docPr id="179657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762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3C00" w14:textId="215259FC" w:rsidR="001E65BE" w:rsidRDefault="001E65BE" w:rsidP="00192C8D">
      <w:r>
        <w:t xml:space="preserve">Open one cloud group logs </w:t>
      </w:r>
    </w:p>
    <w:p w14:paraId="10042758" w14:textId="60252463" w:rsidR="001E65BE" w:rsidRDefault="001E65BE" w:rsidP="001E65BE">
      <w:pPr>
        <w:rPr>
          <w:b/>
          <w:bCs/>
        </w:rPr>
      </w:pPr>
      <w:r w:rsidRPr="001E65BE">
        <w:t xml:space="preserve"> Go to </w:t>
      </w:r>
      <w:r w:rsidRPr="001E65BE">
        <w:rPr>
          <w:b/>
          <w:bCs/>
        </w:rPr>
        <w:t>CloudWatch → Logs → Log groups → Create log grou</w:t>
      </w:r>
      <w:r>
        <w:rPr>
          <w:b/>
          <w:bCs/>
        </w:rPr>
        <w:t>p</w:t>
      </w:r>
    </w:p>
    <w:p w14:paraId="4CCEBEFD" w14:textId="7F558CB6" w:rsidR="001E65BE" w:rsidRPr="001E65BE" w:rsidRDefault="001E65BE" w:rsidP="001E65BE">
      <w:r w:rsidRPr="001E65BE">
        <w:t xml:space="preserve">  Enter a name, e.g., </w:t>
      </w:r>
      <w:proofErr w:type="spellStart"/>
      <w:r w:rsidRPr="001E65BE">
        <w:t>VPCFlowLogs-MyVPC</w:t>
      </w:r>
      <w:proofErr w:type="spellEnd"/>
      <w:r w:rsidRPr="001E65BE">
        <w:t>.</w:t>
      </w:r>
    </w:p>
    <w:p w14:paraId="3281BD76" w14:textId="0A660CF3" w:rsidR="001E65BE" w:rsidRPr="001E65BE" w:rsidRDefault="001E65BE" w:rsidP="001E65BE">
      <w:r w:rsidRPr="001E65BE">
        <w:t xml:space="preserve">  Click </w:t>
      </w:r>
      <w:r w:rsidRPr="001E65BE">
        <w:rPr>
          <w:b/>
          <w:bCs/>
        </w:rPr>
        <w:t>Create</w:t>
      </w:r>
      <w:r w:rsidRPr="001E65BE">
        <w:t>.</w:t>
      </w:r>
    </w:p>
    <w:p w14:paraId="4F62364D" w14:textId="77777777" w:rsidR="001E65BE" w:rsidRDefault="001E65BE" w:rsidP="00192C8D"/>
    <w:p w14:paraId="0E9E11CD" w14:textId="739E3B13" w:rsidR="001E65BE" w:rsidRDefault="001E65BE" w:rsidP="00192C8D">
      <w:r w:rsidRPr="001E65BE">
        <w:lastRenderedPageBreak/>
        <w:drawing>
          <wp:inline distT="0" distB="0" distL="0" distR="0" wp14:anchorId="184D3DFE" wp14:editId="4D4841A1">
            <wp:extent cx="5943600" cy="2592070"/>
            <wp:effectExtent l="0" t="0" r="0" b="0"/>
            <wp:docPr id="197200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0953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0B0E" w14:textId="65B7046E" w:rsidR="001E65BE" w:rsidRDefault="001E65BE" w:rsidP="00192C8D">
      <w:r>
        <w:t xml:space="preserve">I created flow logs </w:t>
      </w:r>
    </w:p>
    <w:p w14:paraId="295F5890" w14:textId="647CC8D5" w:rsidR="001E65BE" w:rsidRDefault="001E65BE" w:rsidP="00192C8D">
      <w:r w:rsidRPr="001E65BE">
        <w:drawing>
          <wp:inline distT="0" distB="0" distL="0" distR="0" wp14:anchorId="22318E30" wp14:editId="352630C2">
            <wp:extent cx="5943600" cy="2765425"/>
            <wp:effectExtent l="0" t="0" r="0" b="0"/>
            <wp:docPr id="965033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3385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0E4A" w14:textId="77777777" w:rsidR="001E65BE" w:rsidRPr="00792983" w:rsidRDefault="001E65BE" w:rsidP="00192C8D"/>
    <w:p w14:paraId="0909DE2D" w14:textId="77777777" w:rsidR="00792983" w:rsidRDefault="00792983" w:rsidP="00792983"/>
    <w:p w14:paraId="5A9D13C7" w14:textId="77777777" w:rsidR="00792983" w:rsidRDefault="00792983" w:rsidP="00792983"/>
    <w:p w14:paraId="0688093F" w14:textId="77777777" w:rsidR="00792983" w:rsidRPr="00792983" w:rsidRDefault="00792983" w:rsidP="00792983"/>
    <w:sectPr w:rsidR="00792983" w:rsidRPr="007929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A63F92"/>
    <w:multiLevelType w:val="multilevel"/>
    <w:tmpl w:val="04187B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9442083"/>
    <w:multiLevelType w:val="multilevel"/>
    <w:tmpl w:val="F4667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51D773E"/>
    <w:multiLevelType w:val="multilevel"/>
    <w:tmpl w:val="18282B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6584774"/>
    <w:multiLevelType w:val="multilevel"/>
    <w:tmpl w:val="CA9C6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18137218">
    <w:abstractNumId w:val="2"/>
  </w:num>
  <w:num w:numId="2" w16cid:durableId="1361126827">
    <w:abstractNumId w:val="0"/>
  </w:num>
  <w:num w:numId="3" w16cid:durableId="1972637139">
    <w:abstractNumId w:val="3"/>
  </w:num>
  <w:num w:numId="4" w16cid:durableId="9499727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983"/>
    <w:rsid w:val="00055D85"/>
    <w:rsid w:val="000C30B6"/>
    <w:rsid w:val="00114B43"/>
    <w:rsid w:val="00116E18"/>
    <w:rsid w:val="00192C8D"/>
    <w:rsid w:val="001B31E4"/>
    <w:rsid w:val="001B4450"/>
    <w:rsid w:val="001E571E"/>
    <w:rsid w:val="001E65BE"/>
    <w:rsid w:val="001F5D2F"/>
    <w:rsid w:val="002314A5"/>
    <w:rsid w:val="002B47BA"/>
    <w:rsid w:val="002C2E95"/>
    <w:rsid w:val="00387A07"/>
    <w:rsid w:val="003A1841"/>
    <w:rsid w:val="00403565"/>
    <w:rsid w:val="0059603D"/>
    <w:rsid w:val="0071698C"/>
    <w:rsid w:val="00721F2B"/>
    <w:rsid w:val="00792983"/>
    <w:rsid w:val="007B5778"/>
    <w:rsid w:val="007D659C"/>
    <w:rsid w:val="007E7A41"/>
    <w:rsid w:val="008C7882"/>
    <w:rsid w:val="00976EA8"/>
    <w:rsid w:val="00991F4E"/>
    <w:rsid w:val="009E4B59"/>
    <w:rsid w:val="00A23B71"/>
    <w:rsid w:val="00AA11F3"/>
    <w:rsid w:val="00B0405B"/>
    <w:rsid w:val="00B43233"/>
    <w:rsid w:val="00B5286E"/>
    <w:rsid w:val="00BC3AA9"/>
    <w:rsid w:val="00BF0AEB"/>
    <w:rsid w:val="00C21BDE"/>
    <w:rsid w:val="00C9764B"/>
    <w:rsid w:val="00CF5AD3"/>
    <w:rsid w:val="00D52415"/>
    <w:rsid w:val="00DA404D"/>
    <w:rsid w:val="00E83B51"/>
    <w:rsid w:val="00EC01F6"/>
    <w:rsid w:val="00EE409F"/>
    <w:rsid w:val="00EF6364"/>
    <w:rsid w:val="00F47177"/>
    <w:rsid w:val="00F576F6"/>
    <w:rsid w:val="00F727F5"/>
    <w:rsid w:val="00F84C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85869B4"/>
  <w15:chartTrackingRefBased/>
  <w15:docId w15:val="{25D2273D-3F7D-417F-8957-5562CEBB0A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2983"/>
  </w:style>
  <w:style w:type="paragraph" w:styleId="Heading1">
    <w:name w:val="heading 1"/>
    <w:basedOn w:val="Normal"/>
    <w:next w:val="Normal"/>
    <w:link w:val="Heading1Char"/>
    <w:uiPriority w:val="9"/>
    <w:qFormat/>
    <w:rsid w:val="0079298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929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9298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9298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9298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9298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9298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9298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9298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298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9298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9298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9298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9298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9298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9298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9298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9298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9298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929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9298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9298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9298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9298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9298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9298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9298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9298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92983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E83B51"/>
    <w:rPr>
      <w:rFonts w:ascii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0C30B6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0C30B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717</Words>
  <Characters>3276</Characters>
  <Application>Microsoft Office Word</Application>
  <DocSecurity>0</DocSecurity>
  <Lines>163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Bharathiraja R</dc:creator>
  <cp:keywords/>
  <dc:description/>
  <cp:lastModifiedBy>Bharathiraja R</cp:lastModifiedBy>
  <cp:revision>2</cp:revision>
  <dcterms:created xsi:type="dcterms:W3CDTF">2025-10-08T10:16:00Z</dcterms:created>
  <dcterms:modified xsi:type="dcterms:W3CDTF">2025-10-08T10:16:00Z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8e95a3f9-fbb2-4d65-afe4-82153bccfcbd</vt:lpwstr>
  </property>
</Properties>
</file>